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</w:t>
      </w: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  СЕЛЬСКОГО  ПОСЕЛЕНИЯ</w:t>
      </w: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ретьего созыва</w:t>
      </w: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ФУРМАНОВСКОГО МУНИЦИПАЛЬНОГО РАЙОНА</w:t>
      </w: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1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172708" w:rsidRPr="00B1621A" w:rsidRDefault="00172708" w:rsidP="001727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5" w:rsidRPr="008335E2" w:rsidRDefault="004048F5" w:rsidP="0040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="00BB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C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C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048F5" w:rsidRPr="008335E2" w:rsidRDefault="004048F5" w:rsidP="004048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Панино</w:t>
      </w:r>
    </w:p>
    <w:bookmarkEnd w:id="0"/>
    <w:p w:rsidR="004048F5" w:rsidRPr="008335E2" w:rsidRDefault="004048F5" w:rsidP="004048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B4D" w:rsidRPr="008F0B4D" w:rsidRDefault="00BE136A" w:rsidP="008F0B4D">
      <w:pPr>
        <w:pStyle w:val="a3"/>
        <w:spacing w:after="0" w:afterAutospacing="0"/>
        <w:rPr>
          <w:rStyle w:val="a4"/>
          <w:sz w:val="28"/>
          <w:szCs w:val="28"/>
        </w:rPr>
      </w:pPr>
      <w:r w:rsidRPr="008335E2">
        <w:rPr>
          <w:rStyle w:val="a4"/>
          <w:sz w:val="28"/>
          <w:szCs w:val="28"/>
        </w:rPr>
        <w:t xml:space="preserve">Об утверждении Положения о порядке </w:t>
      </w:r>
      <w:proofErr w:type="gramStart"/>
      <w:r w:rsidRPr="008335E2">
        <w:rPr>
          <w:rStyle w:val="a4"/>
          <w:sz w:val="28"/>
          <w:szCs w:val="28"/>
        </w:rPr>
        <w:t>проведения мониторинга муниципальных правовых актов</w:t>
      </w:r>
      <w:r w:rsidR="008F0B4D" w:rsidRPr="008F0B4D">
        <w:t xml:space="preserve"> </w:t>
      </w:r>
      <w:r w:rsidR="008F0B4D" w:rsidRPr="008F0B4D">
        <w:rPr>
          <w:rStyle w:val="a4"/>
          <w:sz w:val="28"/>
          <w:szCs w:val="28"/>
        </w:rPr>
        <w:t>органов местного самоуправления</w:t>
      </w:r>
      <w:proofErr w:type="gramEnd"/>
    </w:p>
    <w:p w:rsidR="00BE136A" w:rsidRPr="008335E2" w:rsidRDefault="008F0B4D" w:rsidP="008F0B4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spellStart"/>
      <w:r w:rsidRPr="008F0B4D">
        <w:rPr>
          <w:rStyle w:val="a4"/>
          <w:sz w:val="28"/>
          <w:szCs w:val="28"/>
        </w:rPr>
        <w:t>Панинского</w:t>
      </w:r>
      <w:proofErr w:type="spellEnd"/>
      <w:r w:rsidRPr="008F0B4D">
        <w:rPr>
          <w:rStyle w:val="a4"/>
          <w:sz w:val="28"/>
          <w:szCs w:val="28"/>
        </w:rPr>
        <w:t xml:space="preserve"> сельского поселения</w:t>
      </w:r>
    </w:p>
    <w:p w:rsidR="004048F5" w:rsidRPr="008335E2" w:rsidRDefault="004048F5" w:rsidP="00BE136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048F5" w:rsidRPr="008335E2" w:rsidRDefault="00BE136A" w:rsidP="004048F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335E2">
        <w:rPr>
          <w:sz w:val="28"/>
          <w:szCs w:val="28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8F0B4D">
        <w:rPr>
          <w:sz w:val="28"/>
          <w:szCs w:val="28"/>
        </w:rPr>
        <w:t xml:space="preserve">Указом Президента Российской Федерации от 20.05.2011 № 657 «О мониторинге </w:t>
      </w:r>
      <w:proofErr w:type="spellStart"/>
      <w:r w:rsidR="008F0B4D">
        <w:rPr>
          <w:sz w:val="28"/>
          <w:szCs w:val="28"/>
        </w:rPr>
        <w:t>правоприменения</w:t>
      </w:r>
      <w:proofErr w:type="spellEnd"/>
      <w:r w:rsidR="008F0B4D">
        <w:rPr>
          <w:sz w:val="28"/>
          <w:szCs w:val="28"/>
        </w:rPr>
        <w:t xml:space="preserve"> в Российской Федерации»</w:t>
      </w:r>
      <w:r w:rsidRPr="008335E2">
        <w:rPr>
          <w:sz w:val="28"/>
          <w:szCs w:val="28"/>
        </w:rPr>
        <w:t xml:space="preserve">, Совет </w:t>
      </w:r>
      <w:proofErr w:type="spellStart"/>
      <w:r w:rsidR="004048F5" w:rsidRPr="008335E2">
        <w:rPr>
          <w:sz w:val="28"/>
          <w:szCs w:val="28"/>
        </w:rPr>
        <w:t>Панинского</w:t>
      </w:r>
      <w:proofErr w:type="spellEnd"/>
      <w:r w:rsidR="004048F5" w:rsidRPr="008335E2">
        <w:rPr>
          <w:sz w:val="28"/>
          <w:szCs w:val="28"/>
        </w:rPr>
        <w:t xml:space="preserve"> </w:t>
      </w:r>
      <w:r w:rsidR="00985682" w:rsidRPr="008335E2">
        <w:rPr>
          <w:sz w:val="28"/>
          <w:szCs w:val="28"/>
        </w:rPr>
        <w:t>сельского поселения</w:t>
      </w:r>
    </w:p>
    <w:p w:rsidR="008F0B4D" w:rsidRDefault="004048F5" w:rsidP="008F0B4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335E2">
        <w:rPr>
          <w:sz w:val="28"/>
          <w:szCs w:val="28"/>
        </w:rPr>
        <w:t>р</w:t>
      </w:r>
      <w:proofErr w:type="gramEnd"/>
      <w:r w:rsidRPr="008335E2">
        <w:rPr>
          <w:sz w:val="28"/>
          <w:szCs w:val="28"/>
        </w:rPr>
        <w:t xml:space="preserve"> е ш и л</w:t>
      </w:r>
      <w:r w:rsidR="00BE136A" w:rsidRPr="008335E2">
        <w:rPr>
          <w:sz w:val="28"/>
          <w:szCs w:val="28"/>
        </w:rPr>
        <w:t>:</w:t>
      </w:r>
    </w:p>
    <w:p w:rsidR="004048F5" w:rsidRPr="008335E2" w:rsidRDefault="00BE136A" w:rsidP="008F0B4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335E2">
        <w:rPr>
          <w:sz w:val="28"/>
          <w:szCs w:val="28"/>
        </w:rPr>
        <w:t>1.</w:t>
      </w:r>
      <w:r w:rsidR="004048F5" w:rsidRPr="008335E2">
        <w:rPr>
          <w:sz w:val="28"/>
          <w:szCs w:val="28"/>
        </w:rPr>
        <w:t xml:space="preserve"> </w:t>
      </w:r>
      <w:r w:rsidRPr="008335E2">
        <w:rPr>
          <w:sz w:val="28"/>
          <w:szCs w:val="28"/>
        </w:rPr>
        <w:t>Утвердить Положение о порядке проведения мониторин</w:t>
      </w:r>
      <w:r w:rsidR="004048F5" w:rsidRPr="008335E2">
        <w:rPr>
          <w:sz w:val="28"/>
          <w:szCs w:val="28"/>
        </w:rPr>
        <w:t xml:space="preserve">га муниципальных правовых актов </w:t>
      </w:r>
      <w:r w:rsidR="008F0B4D" w:rsidRPr="008F0B4D">
        <w:rPr>
          <w:sz w:val="28"/>
          <w:szCs w:val="28"/>
        </w:rPr>
        <w:t>органов местного самоуправления</w:t>
      </w:r>
      <w:r w:rsidR="008F0B4D">
        <w:rPr>
          <w:sz w:val="28"/>
          <w:szCs w:val="28"/>
        </w:rPr>
        <w:t xml:space="preserve"> </w:t>
      </w:r>
      <w:proofErr w:type="spellStart"/>
      <w:r w:rsidR="008F0B4D" w:rsidRPr="008F0B4D">
        <w:rPr>
          <w:sz w:val="28"/>
          <w:szCs w:val="28"/>
        </w:rPr>
        <w:t>Панинского</w:t>
      </w:r>
      <w:proofErr w:type="spellEnd"/>
      <w:r w:rsidR="008F0B4D" w:rsidRPr="008F0B4D">
        <w:rPr>
          <w:sz w:val="28"/>
          <w:szCs w:val="28"/>
        </w:rPr>
        <w:t xml:space="preserve"> сельского поселения </w:t>
      </w:r>
      <w:r w:rsidR="004048F5" w:rsidRPr="008335E2">
        <w:rPr>
          <w:sz w:val="28"/>
          <w:szCs w:val="28"/>
        </w:rPr>
        <w:t>(прилагается).</w:t>
      </w:r>
    </w:p>
    <w:p w:rsidR="008F0B4D" w:rsidRDefault="004048F5" w:rsidP="008F0B4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335E2">
        <w:rPr>
          <w:sz w:val="28"/>
          <w:szCs w:val="28"/>
        </w:rPr>
        <w:t>2</w:t>
      </w:r>
      <w:r w:rsidR="00BE136A" w:rsidRPr="008335E2">
        <w:rPr>
          <w:sz w:val="28"/>
          <w:szCs w:val="28"/>
        </w:rPr>
        <w:t>.</w:t>
      </w:r>
      <w:r w:rsidRPr="008335E2">
        <w:rPr>
          <w:sz w:val="28"/>
          <w:szCs w:val="28"/>
        </w:rPr>
        <w:t xml:space="preserve">Обнародовать настоящее Решение в установленном порядке и </w:t>
      </w:r>
      <w:r w:rsidR="00BE136A" w:rsidRPr="008335E2">
        <w:rPr>
          <w:sz w:val="28"/>
          <w:szCs w:val="28"/>
        </w:rPr>
        <w:t xml:space="preserve"> разме</w:t>
      </w:r>
      <w:r w:rsidRPr="008335E2">
        <w:rPr>
          <w:sz w:val="28"/>
          <w:szCs w:val="28"/>
        </w:rPr>
        <w:t>стить</w:t>
      </w:r>
      <w:r w:rsidR="00BE136A" w:rsidRPr="008335E2">
        <w:rPr>
          <w:sz w:val="28"/>
          <w:szCs w:val="28"/>
        </w:rPr>
        <w:t xml:space="preserve"> на официальном сайте </w:t>
      </w:r>
      <w:r w:rsidR="008F0B4D">
        <w:rPr>
          <w:sz w:val="28"/>
          <w:szCs w:val="28"/>
        </w:rPr>
        <w:t xml:space="preserve">администрации </w:t>
      </w:r>
      <w:proofErr w:type="spellStart"/>
      <w:r w:rsidR="008F0B4D">
        <w:rPr>
          <w:sz w:val="28"/>
          <w:szCs w:val="28"/>
        </w:rPr>
        <w:t>Панинского</w:t>
      </w:r>
      <w:proofErr w:type="spellEnd"/>
      <w:r w:rsidR="008F0B4D">
        <w:rPr>
          <w:sz w:val="28"/>
          <w:szCs w:val="28"/>
        </w:rPr>
        <w:t xml:space="preserve"> сельского поселения </w:t>
      </w:r>
      <w:r w:rsidR="00BE136A" w:rsidRPr="008335E2">
        <w:rPr>
          <w:sz w:val="28"/>
          <w:szCs w:val="28"/>
        </w:rPr>
        <w:t>в сети «Интернет».</w:t>
      </w:r>
    </w:p>
    <w:p w:rsidR="008F0B4D" w:rsidRDefault="008F0B4D" w:rsidP="008F0B4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3.Решения Совета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от 21.07.2017 № 28</w:t>
      </w:r>
      <w:r w:rsidRPr="008F0B4D">
        <w:t xml:space="preserve"> </w:t>
      </w:r>
      <w:r>
        <w:t>«</w:t>
      </w:r>
      <w:r w:rsidRPr="008F0B4D">
        <w:rPr>
          <w:sz w:val="28"/>
          <w:szCs w:val="28"/>
        </w:rPr>
        <w:t>Об утверждении Положения о порядке проведения мониторин</w:t>
      </w:r>
      <w:r>
        <w:rPr>
          <w:sz w:val="28"/>
          <w:szCs w:val="28"/>
        </w:rPr>
        <w:t>га муниципальных правовых актов», от 15.11.2017 № 45 «</w:t>
      </w:r>
      <w:r w:rsidRPr="008F0B4D">
        <w:rPr>
          <w:sz w:val="28"/>
          <w:szCs w:val="28"/>
        </w:rPr>
        <w:t>О внесении изменений в Решение Совета от 21.07.2017 № 28 «Об утверждении Положения о порядке проведения мониторинга муниципальных правовых актов»</w:t>
      </w:r>
      <w:r>
        <w:rPr>
          <w:sz w:val="28"/>
          <w:szCs w:val="28"/>
        </w:rPr>
        <w:t xml:space="preserve"> отменить.</w:t>
      </w:r>
    </w:p>
    <w:p w:rsidR="008F0B4D" w:rsidRDefault="008F0B4D" w:rsidP="004048F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законности, правопорядку и социальной политике.</w:t>
      </w:r>
    </w:p>
    <w:p w:rsidR="008F0B4D" w:rsidRPr="008335E2" w:rsidRDefault="008F0B4D" w:rsidP="004048F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 момента подписания.</w:t>
      </w:r>
    </w:p>
    <w:p w:rsidR="004048F5" w:rsidRPr="008335E2" w:rsidRDefault="004048F5" w:rsidP="004048F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4048F5" w:rsidRPr="008335E2" w:rsidRDefault="008F0B4D" w:rsidP="004048F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BE136A" w:rsidRPr="008335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136A" w:rsidRPr="008335E2">
        <w:rPr>
          <w:sz w:val="28"/>
          <w:szCs w:val="28"/>
        </w:rPr>
        <w:t xml:space="preserve"> </w:t>
      </w:r>
      <w:proofErr w:type="spellStart"/>
      <w:r w:rsidR="004048F5" w:rsidRPr="008335E2">
        <w:rPr>
          <w:sz w:val="28"/>
          <w:szCs w:val="28"/>
        </w:rPr>
        <w:t>Панинского</w:t>
      </w:r>
      <w:proofErr w:type="spellEnd"/>
      <w:r w:rsidR="00BE136A" w:rsidRPr="008335E2">
        <w:rPr>
          <w:sz w:val="28"/>
          <w:szCs w:val="28"/>
        </w:rPr>
        <w:t xml:space="preserve"> </w:t>
      </w:r>
    </w:p>
    <w:p w:rsidR="00BE136A" w:rsidRDefault="00BE136A" w:rsidP="004048F5">
      <w:pPr>
        <w:pStyle w:val="a3"/>
        <w:spacing w:before="0" w:beforeAutospacing="0" w:after="0" w:afterAutospacing="0"/>
        <w:rPr>
          <w:sz w:val="28"/>
          <w:szCs w:val="28"/>
        </w:rPr>
      </w:pPr>
      <w:r w:rsidRPr="008335E2">
        <w:rPr>
          <w:sz w:val="28"/>
          <w:szCs w:val="28"/>
        </w:rPr>
        <w:t xml:space="preserve">сельское поселение </w:t>
      </w:r>
      <w:r w:rsidR="004048F5" w:rsidRPr="008335E2">
        <w:rPr>
          <w:sz w:val="28"/>
          <w:szCs w:val="28"/>
        </w:rPr>
        <w:tab/>
      </w:r>
      <w:r w:rsidR="004048F5" w:rsidRPr="008335E2">
        <w:rPr>
          <w:sz w:val="28"/>
          <w:szCs w:val="28"/>
        </w:rPr>
        <w:tab/>
      </w:r>
      <w:r w:rsidR="004048F5" w:rsidRPr="008335E2">
        <w:rPr>
          <w:sz w:val="28"/>
          <w:szCs w:val="28"/>
        </w:rPr>
        <w:tab/>
      </w:r>
      <w:r w:rsidR="004048F5" w:rsidRPr="008335E2">
        <w:rPr>
          <w:sz w:val="28"/>
          <w:szCs w:val="28"/>
        </w:rPr>
        <w:tab/>
      </w:r>
      <w:r w:rsidR="004048F5" w:rsidRPr="008335E2">
        <w:rPr>
          <w:sz w:val="28"/>
          <w:szCs w:val="28"/>
        </w:rPr>
        <w:tab/>
      </w:r>
      <w:r w:rsidR="004048F5" w:rsidRPr="008335E2">
        <w:rPr>
          <w:sz w:val="28"/>
          <w:szCs w:val="28"/>
        </w:rPr>
        <w:tab/>
      </w:r>
      <w:proofErr w:type="spellStart"/>
      <w:r w:rsidR="004048F5" w:rsidRPr="008335E2">
        <w:rPr>
          <w:sz w:val="28"/>
          <w:szCs w:val="28"/>
        </w:rPr>
        <w:t>А.</w:t>
      </w:r>
      <w:r w:rsidR="008F0B4D">
        <w:rPr>
          <w:sz w:val="28"/>
          <w:szCs w:val="28"/>
        </w:rPr>
        <w:t>В</w:t>
      </w:r>
      <w:r w:rsidR="004048F5" w:rsidRPr="008335E2">
        <w:rPr>
          <w:sz w:val="28"/>
          <w:szCs w:val="28"/>
        </w:rPr>
        <w:t>.</w:t>
      </w:r>
      <w:r w:rsidR="008F0B4D">
        <w:rPr>
          <w:sz w:val="28"/>
          <w:szCs w:val="28"/>
        </w:rPr>
        <w:t>Зобнин</w:t>
      </w:r>
      <w:proofErr w:type="spellEnd"/>
    </w:p>
    <w:p w:rsidR="00CC1447" w:rsidRDefault="00CC1447" w:rsidP="004048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0B4D" w:rsidRDefault="008F0B4D" w:rsidP="004048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F0B4D" w:rsidRPr="008335E2" w:rsidRDefault="008F0B4D" w:rsidP="004048F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М.В.Андреянов</w:t>
      </w:r>
      <w:proofErr w:type="spellEnd"/>
    </w:p>
    <w:p w:rsidR="00985682" w:rsidRDefault="00BE136A" w:rsidP="0098568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48F5">
        <w:rPr>
          <w:sz w:val="28"/>
          <w:szCs w:val="28"/>
        </w:rPr>
        <w:lastRenderedPageBreak/>
        <w:t>Приложение к Решению</w:t>
      </w:r>
      <w:r w:rsidRPr="004048F5">
        <w:rPr>
          <w:rStyle w:val="apple-converted-space"/>
          <w:sz w:val="28"/>
          <w:szCs w:val="28"/>
        </w:rPr>
        <w:t> </w:t>
      </w:r>
      <w:r w:rsidRPr="004048F5">
        <w:rPr>
          <w:sz w:val="28"/>
          <w:szCs w:val="28"/>
        </w:rPr>
        <w:br/>
        <w:t xml:space="preserve">Совета </w:t>
      </w:r>
      <w:proofErr w:type="spellStart"/>
      <w:r w:rsidR="00985682">
        <w:rPr>
          <w:sz w:val="28"/>
          <w:szCs w:val="28"/>
        </w:rPr>
        <w:t>Панинского</w:t>
      </w:r>
      <w:proofErr w:type="spellEnd"/>
    </w:p>
    <w:p w:rsidR="00BE136A" w:rsidRPr="004048F5" w:rsidRDefault="00985682" w:rsidP="0098568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BE136A" w:rsidRPr="004048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  <w:t xml:space="preserve">от    </w:t>
      </w:r>
      <w:r w:rsidR="00F9682F">
        <w:rPr>
          <w:sz w:val="28"/>
          <w:szCs w:val="28"/>
        </w:rPr>
        <w:t>24</w:t>
      </w:r>
      <w:r w:rsidR="004204B5">
        <w:rPr>
          <w:sz w:val="28"/>
          <w:szCs w:val="28"/>
        </w:rPr>
        <w:t>.0</w:t>
      </w:r>
      <w:r w:rsidR="00CC1447">
        <w:rPr>
          <w:sz w:val="28"/>
          <w:szCs w:val="28"/>
        </w:rPr>
        <w:t>1</w:t>
      </w:r>
      <w:r w:rsidR="004204B5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CC1447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BE136A" w:rsidRPr="004048F5">
        <w:rPr>
          <w:sz w:val="28"/>
          <w:szCs w:val="28"/>
        </w:rPr>
        <w:t xml:space="preserve">№ </w:t>
      </w:r>
      <w:r w:rsidR="00BB1E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E136A" w:rsidRDefault="00BE136A" w:rsidP="0098568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048F5">
        <w:rPr>
          <w:sz w:val="28"/>
          <w:szCs w:val="28"/>
        </w:rPr>
        <w:br/>
      </w:r>
      <w:r w:rsidRPr="004048F5">
        <w:rPr>
          <w:rStyle w:val="a4"/>
          <w:sz w:val="28"/>
          <w:szCs w:val="28"/>
        </w:rPr>
        <w:t>Положение</w:t>
      </w:r>
      <w:r w:rsidRPr="004048F5">
        <w:rPr>
          <w:sz w:val="28"/>
          <w:szCs w:val="28"/>
        </w:rPr>
        <w:br/>
      </w:r>
      <w:r w:rsidRPr="004048F5">
        <w:rPr>
          <w:rStyle w:val="a4"/>
          <w:sz w:val="28"/>
          <w:szCs w:val="28"/>
        </w:rPr>
        <w:t xml:space="preserve">о порядке </w:t>
      </w:r>
      <w:proofErr w:type="gramStart"/>
      <w:r w:rsidRPr="004048F5">
        <w:rPr>
          <w:rStyle w:val="a4"/>
          <w:sz w:val="28"/>
          <w:szCs w:val="28"/>
        </w:rPr>
        <w:t>проведения мониторинга муниципальных правовых</w:t>
      </w:r>
      <w:r w:rsidRPr="004048F5">
        <w:rPr>
          <w:sz w:val="28"/>
          <w:szCs w:val="28"/>
        </w:rPr>
        <w:br/>
      </w:r>
      <w:r w:rsidRPr="004048F5">
        <w:rPr>
          <w:rStyle w:val="a4"/>
          <w:sz w:val="28"/>
          <w:szCs w:val="28"/>
        </w:rPr>
        <w:t>актов органов местного самоуправления</w:t>
      </w:r>
      <w:proofErr w:type="gramEnd"/>
      <w:r w:rsidRPr="004048F5">
        <w:rPr>
          <w:sz w:val="28"/>
          <w:szCs w:val="28"/>
        </w:rPr>
        <w:br/>
      </w:r>
      <w:proofErr w:type="spellStart"/>
      <w:r w:rsidR="00985682">
        <w:rPr>
          <w:rStyle w:val="a4"/>
          <w:sz w:val="28"/>
          <w:szCs w:val="28"/>
        </w:rPr>
        <w:t>Панинского</w:t>
      </w:r>
      <w:proofErr w:type="spellEnd"/>
      <w:r w:rsidRPr="004048F5">
        <w:rPr>
          <w:rStyle w:val="a4"/>
          <w:sz w:val="28"/>
          <w:szCs w:val="28"/>
        </w:rPr>
        <w:t xml:space="preserve"> сельско</w:t>
      </w:r>
      <w:r w:rsidR="00985682">
        <w:rPr>
          <w:rStyle w:val="a4"/>
          <w:sz w:val="28"/>
          <w:szCs w:val="28"/>
        </w:rPr>
        <w:t>го поселения</w:t>
      </w:r>
    </w:p>
    <w:p w:rsidR="00985682" w:rsidRPr="004048F5" w:rsidRDefault="00985682" w:rsidP="00985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1. 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</w:t>
      </w:r>
      <w:r>
        <w:rPr>
          <w:sz w:val="28"/>
          <w:szCs w:val="28"/>
        </w:rPr>
        <w:t>,</w:t>
      </w:r>
      <w:r w:rsidRPr="00CC1447">
        <w:rPr>
          <w:sz w:val="28"/>
          <w:szCs w:val="28"/>
        </w:rPr>
        <w:t xml:space="preserve"> н</w:t>
      </w:r>
      <w:r>
        <w:rPr>
          <w:sz w:val="28"/>
          <w:szCs w:val="28"/>
        </w:rPr>
        <w:t>ормативным</w:t>
      </w:r>
      <w:r w:rsidRPr="00CC1447">
        <w:rPr>
          <w:sz w:val="28"/>
          <w:szCs w:val="28"/>
        </w:rPr>
        <w:t xml:space="preserve">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2. Мониторинг муниципальных нормативных правовых актов (далее - мониторинг) предусматривает комплексную и плановую деятельность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CC1447">
        <w:rPr>
          <w:sz w:val="28"/>
          <w:szCs w:val="28"/>
        </w:rPr>
        <w:t>утратившими</w:t>
      </w:r>
      <w:proofErr w:type="gramEnd"/>
      <w:r w:rsidRPr="00CC1447">
        <w:rPr>
          <w:sz w:val="28"/>
          <w:szCs w:val="28"/>
        </w:rPr>
        <w:t xml:space="preserve"> силу (отмены) муниципальных нормативных правовых актов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Исполнителями проведения мониторинга (далее – исполнители мониторинга)  являются: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Совет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- в отношении нормативных правовых актов Совета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- в отношении нормативных правовых актов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3. Мониторинг подразделяется </w:t>
      </w:r>
      <w:proofErr w:type="gramStart"/>
      <w:r w:rsidRPr="00CC1447">
        <w:rPr>
          <w:sz w:val="28"/>
          <w:szCs w:val="28"/>
        </w:rPr>
        <w:t>на</w:t>
      </w:r>
      <w:proofErr w:type="gramEnd"/>
      <w:r w:rsidRPr="00CC1447">
        <w:rPr>
          <w:sz w:val="28"/>
          <w:szCs w:val="28"/>
        </w:rPr>
        <w:t xml:space="preserve"> плановый и внеплановый.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1) Плановый мониторинг муниципальных правовых актов проводится исполнителем  мониторинга в период действия муниципального правового акта в сроки, установленные планом мониторинга.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Исполнители мониторинга, ежегодно до 20-го января, формируют и утверждают план мониторинга на соответствующий год. План мониторинга оформляется согласно приложению 1 к настоящему Положению.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2) Внеплановый мониторинг исполнителем мониторинга в случае внесения изменений в федеральное законодательство, влекущих изменения муниципальных нормативных правовых актов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</w:t>
      </w:r>
      <w:r w:rsidRPr="00CC1447">
        <w:rPr>
          <w:sz w:val="28"/>
          <w:szCs w:val="28"/>
        </w:rPr>
        <w:lastRenderedPageBreak/>
        <w:t>поселения, проводится в течение тридцати дней со дня официального опубликования федерального закона.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4. Целями проведения мониторинга являются: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выявление нормативных правовых актов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поселения, требующих приведения в соответствие с законодательством Российской Федерации и законодательством Ивановской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CC1447">
        <w:rPr>
          <w:sz w:val="28"/>
          <w:szCs w:val="28"/>
        </w:rPr>
        <w:t>утратившими</w:t>
      </w:r>
      <w:proofErr w:type="gramEnd"/>
      <w:r w:rsidRPr="00CC1447">
        <w:rPr>
          <w:sz w:val="28"/>
          <w:szCs w:val="28"/>
        </w:rPr>
        <w:t xml:space="preserve"> силу муниципальных правовых актов;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выявление </w:t>
      </w:r>
      <w:proofErr w:type="spellStart"/>
      <w:r w:rsidRPr="00CC1447">
        <w:rPr>
          <w:sz w:val="28"/>
          <w:szCs w:val="28"/>
        </w:rPr>
        <w:t>коррупциогенных</w:t>
      </w:r>
      <w:proofErr w:type="spellEnd"/>
      <w:r w:rsidRPr="00CC1447">
        <w:rPr>
          <w:sz w:val="28"/>
          <w:szCs w:val="28"/>
        </w:rPr>
        <w:t xml:space="preserve"> факторов в муниципальных нормативных правовых актах и их последующее устранение;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повышение эффективности </w:t>
      </w:r>
      <w:proofErr w:type="spellStart"/>
      <w:r w:rsidRPr="00CC1447">
        <w:rPr>
          <w:sz w:val="28"/>
          <w:szCs w:val="28"/>
        </w:rPr>
        <w:t>правоприменения</w:t>
      </w:r>
      <w:proofErr w:type="spellEnd"/>
      <w:r w:rsidRPr="00CC1447">
        <w:rPr>
          <w:sz w:val="28"/>
          <w:szCs w:val="28"/>
        </w:rPr>
        <w:t>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выявление общественных отношений,  правовое регулирование которых относится к компетенции органов местного самоуправления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поселения, и пробелов правового регулирования в нормативных правовых актах сельского поселения;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сокращение сроков разработки и  принятия нормативных правовых  актов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в развитие федеральных законов, иных нормативных правовых актов Российской Федерации;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- 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5. Мониторинг включает в себя сбор, обобщение, анализ и оценку практики применения: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а) Конституции Российской Федерации;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б) федеральных конституционных законов;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в) федеральных законов;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д) указов Президента Российской Федерации;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е) постановлений Правительства Российской Федерации;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з) законов и иных нормативных правовых актов Ивановской области;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и) муниципальных нормативных правовых актов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6. Основаниями проведения мониторинга являются: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анализ применения нормативных правовых актов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в определенной сфере;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- получение информации прокуратуры района в порядке статьи 9 Федерального закона от 17.01.1992 № 2202-1 «О прокуратуре Российской Федерации»;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- обращения граждан, юридических лиц, индивидуальных предпринимателей, органов государственной власти, депутатов Совета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поселения, в которых указывается на несовершенство муниципальной нормативной базы.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7. При осуществлении мониторинга для обеспечения принятия (издания), изменения или признания </w:t>
      </w:r>
      <w:proofErr w:type="gramStart"/>
      <w:r w:rsidRPr="00CC1447">
        <w:rPr>
          <w:sz w:val="28"/>
          <w:szCs w:val="28"/>
        </w:rPr>
        <w:t>утратившими</w:t>
      </w:r>
      <w:proofErr w:type="gramEnd"/>
      <w:r w:rsidRPr="00CC1447">
        <w:rPr>
          <w:sz w:val="28"/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в) несоблюдение пределов компетенции органа местного самоуправления   при издании нормативного правового акта;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г) наличие в нормативном правовом акте </w:t>
      </w:r>
      <w:proofErr w:type="spellStart"/>
      <w:r w:rsidRPr="00CC1447">
        <w:rPr>
          <w:sz w:val="28"/>
          <w:szCs w:val="28"/>
        </w:rPr>
        <w:t>коррупциогенных</w:t>
      </w:r>
      <w:proofErr w:type="spellEnd"/>
      <w:r w:rsidRPr="00CC1447">
        <w:rPr>
          <w:sz w:val="28"/>
          <w:szCs w:val="28"/>
        </w:rPr>
        <w:t xml:space="preserve"> факторов;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д) неполнота в правовом регулировании общественных отношений;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е) коллизия норм права;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ж) наличие ошибок юридико-технического характера;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з) искажение смысла положений нормативного правового акта при его применении;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lastRenderedPageBreak/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8. По результатам проведения мониторинга администрацией муниципального образования и Советом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и Совета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9. В случае выявления в процессе </w:t>
      </w:r>
      <w:proofErr w:type="gramStart"/>
      <w:r w:rsidRPr="00CC1447">
        <w:rPr>
          <w:sz w:val="28"/>
          <w:szCs w:val="28"/>
        </w:rPr>
        <w:t>проведения мониторинга необходимости совершенствования федеральных законов</w:t>
      </w:r>
      <w:proofErr w:type="gramEnd"/>
      <w:r w:rsidRPr="00CC1447">
        <w:rPr>
          <w:sz w:val="28"/>
          <w:szCs w:val="28"/>
        </w:rPr>
        <w:t xml:space="preserve"> и законов Ивановской области Совет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и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вправе направить соответствующие предложения в прокуратуру района, органы государственной власти Ивановской области.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10. Информация о результатах мониторинга, принятых мерах по реализации результатов мониторинга размещается на официальных сайтах проводивших мониторинг органов  местного самоуправления  в информационно-телекоммуникационной сети  Интернет.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 xml:space="preserve">11. Результаты мониторинга учитываются органами местного самоуправления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 при планировании нормотворческой деятельности, разработке проектов нормативных актов.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lastRenderedPageBreak/>
        <w:t xml:space="preserve">Приложение </w:t>
      </w: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 xml:space="preserve">к Положению о мониторинге </w:t>
      </w: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 xml:space="preserve">муниципальных правовых актов </w:t>
      </w: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 w:rsidRPr="00CC1447">
        <w:rPr>
          <w:sz w:val="28"/>
          <w:szCs w:val="28"/>
        </w:rPr>
        <w:t xml:space="preserve"> сельского поселения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>УТВЕРЖДАЮ</w:t>
      </w: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 xml:space="preserve">                                            Должность и Ф.И.О. руководителя</w:t>
      </w: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 xml:space="preserve">                                            _______________________________</w:t>
      </w: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 xml:space="preserve">                                                       (подпись)</w:t>
      </w:r>
    </w:p>
    <w:p w:rsidR="00CC1447" w:rsidRDefault="00CC1447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C1447">
        <w:rPr>
          <w:sz w:val="28"/>
          <w:szCs w:val="28"/>
        </w:rPr>
        <w:t xml:space="preserve">                                            "___" _________________ 20__ г.</w:t>
      </w:r>
    </w:p>
    <w:p w:rsidR="00EB0C15" w:rsidRPr="00CC1447" w:rsidRDefault="00EB0C15" w:rsidP="00EB0C1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1447">
        <w:rPr>
          <w:sz w:val="28"/>
          <w:szCs w:val="28"/>
        </w:rPr>
        <w:t>План мониторинга муниципальных правовых актов на 20______ год</w:t>
      </w: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EB0C1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1447">
        <w:rPr>
          <w:sz w:val="28"/>
          <w:szCs w:val="28"/>
        </w:rPr>
        <w:t>__________________________________________________________</w:t>
      </w:r>
    </w:p>
    <w:p w:rsidR="00CC1447" w:rsidRDefault="00CC1447" w:rsidP="00EB0C1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1447">
        <w:rPr>
          <w:sz w:val="28"/>
          <w:szCs w:val="28"/>
        </w:rPr>
        <w:t>(наименование органа местного самоуправления)</w:t>
      </w:r>
    </w:p>
    <w:p w:rsidR="00EB0C15" w:rsidRDefault="00EB0C15" w:rsidP="00EB0C1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B0C15" w:rsidRDefault="00EB0C15" w:rsidP="00EB0C1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B0C15" w:rsidRDefault="00EB0C15" w:rsidP="00EB0C1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B0C15" w:rsidTr="00EB0C15">
        <w:tc>
          <w:tcPr>
            <w:tcW w:w="959" w:type="dxa"/>
          </w:tcPr>
          <w:p w:rsidR="00EB0C15" w:rsidRPr="00CC1447" w:rsidRDefault="00EB0C15" w:rsidP="00EB0C15">
            <w:pPr>
              <w:pStyle w:val="a3"/>
              <w:spacing w:before="0" w:beforeAutospacing="0" w:after="0" w:afterAutospacing="0"/>
              <w:ind w:hanging="142"/>
              <w:jc w:val="center"/>
              <w:rPr>
                <w:sz w:val="28"/>
                <w:szCs w:val="28"/>
              </w:rPr>
            </w:pPr>
            <w:r w:rsidRPr="00CC1447">
              <w:rPr>
                <w:sz w:val="28"/>
                <w:szCs w:val="28"/>
              </w:rPr>
              <w:t xml:space="preserve">№ </w:t>
            </w:r>
            <w:proofErr w:type="gramStart"/>
            <w:r w:rsidRPr="00CC1447">
              <w:rPr>
                <w:sz w:val="28"/>
                <w:szCs w:val="28"/>
              </w:rPr>
              <w:t>п</w:t>
            </w:r>
            <w:proofErr w:type="gramEnd"/>
            <w:r w:rsidRPr="00CC1447">
              <w:rPr>
                <w:sz w:val="28"/>
                <w:szCs w:val="28"/>
              </w:rPr>
              <w:t>/п</w:t>
            </w:r>
          </w:p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B0C15" w:rsidRPr="00CC1447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1447">
              <w:rPr>
                <w:sz w:val="28"/>
                <w:szCs w:val="28"/>
              </w:rPr>
              <w:t>Реквизиты муниципального правового акта, подлежащего мониторингу</w:t>
            </w:r>
          </w:p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0C15" w:rsidRPr="00CC1447" w:rsidRDefault="00EB0C15" w:rsidP="00EB0C15">
            <w:pPr>
              <w:pStyle w:val="a3"/>
              <w:spacing w:before="0" w:beforeAutospacing="0" w:after="0" w:afterAutospacing="0"/>
              <w:ind w:firstLine="35"/>
              <w:jc w:val="center"/>
              <w:rPr>
                <w:sz w:val="28"/>
                <w:szCs w:val="28"/>
              </w:rPr>
            </w:pPr>
            <w:r w:rsidRPr="00CC1447">
              <w:rPr>
                <w:sz w:val="28"/>
                <w:szCs w:val="28"/>
              </w:rPr>
              <w:t>Ответственный Исполнитель</w:t>
            </w:r>
          </w:p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0C15" w:rsidRPr="00CC1447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1447">
              <w:rPr>
                <w:sz w:val="28"/>
                <w:szCs w:val="28"/>
              </w:rPr>
              <w:t>Срок проведения мониторинга</w:t>
            </w:r>
          </w:p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0C15" w:rsidTr="00EB0C15">
        <w:tc>
          <w:tcPr>
            <w:tcW w:w="959" w:type="dxa"/>
          </w:tcPr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0C15" w:rsidRDefault="00EB0C15" w:rsidP="00EB0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0C15" w:rsidRPr="00CC1447" w:rsidRDefault="00EB0C15" w:rsidP="00EB0C1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C1447" w:rsidRPr="00CC1447" w:rsidRDefault="00CC1447" w:rsidP="00CC14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A57009" w:rsidRPr="004048F5" w:rsidRDefault="00A57009" w:rsidP="00CC1447">
      <w:pPr>
        <w:pStyle w:val="a3"/>
        <w:spacing w:before="0" w:beforeAutospacing="0" w:after="0" w:afterAutospacing="0"/>
        <w:ind w:firstLine="708"/>
      </w:pPr>
    </w:p>
    <w:sectPr w:rsidR="00A57009" w:rsidRPr="0040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A"/>
    <w:rsid w:val="000D181F"/>
    <w:rsid w:val="00172708"/>
    <w:rsid w:val="004048F5"/>
    <w:rsid w:val="004204B5"/>
    <w:rsid w:val="0057404A"/>
    <w:rsid w:val="008335E2"/>
    <w:rsid w:val="008F0B4D"/>
    <w:rsid w:val="00985682"/>
    <w:rsid w:val="00A57009"/>
    <w:rsid w:val="00BB1E2F"/>
    <w:rsid w:val="00BE136A"/>
    <w:rsid w:val="00CC1447"/>
    <w:rsid w:val="00D946A0"/>
    <w:rsid w:val="00EB0C15"/>
    <w:rsid w:val="00F76603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6A"/>
    <w:rPr>
      <w:b/>
      <w:bCs/>
    </w:rPr>
  </w:style>
  <w:style w:type="character" w:customStyle="1" w:styleId="apple-converted-space">
    <w:name w:val="apple-converted-space"/>
    <w:basedOn w:val="a0"/>
    <w:rsid w:val="00BE136A"/>
  </w:style>
  <w:style w:type="paragraph" w:styleId="a5">
    <w:name w:val="Balloon Text"/>
    <w:basedOn w:val="a"/>
    <w:link w:val="a6"/>
    <w:uiPriority w:val="99"/>
    <w:semiHidden/>
    <w:unhideWhenUsed/>
    <w:rsid w:val="008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6A"/>
    <w:rPr>
      <w:b/>
      <w:bCs/>
    </w:rPr>
  </w:style>
  <w:style w:type="character" w:customStyle="1" w:styleId="apple-converted-space">
    <w:name w:val="apple-converted-space"/>
    <w:basedOn w:val="a0"/>
    <w:rsid w:val="00BE136A"/>
  </w:style>
  <w:style w:type="paragraph" w:styleId="a5">
    <w:name w:val="Balloon Text"/>
    <w:basedOn w:val="a"/>
    <w:link w:val="a6"/>
    <w:uiPriority w:val="99"/>
    <w:semiHidden/>
    <w:unhideWhenUsed/>
    <w:rsid w:val="008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14DB-2F27-4E45-8181-1B7CEBC8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2019-01-23T09:50:00Z</cp:lastPrinted>
  <dcterms:created xsi:type="dcterms:W3CDTF">2017-07-11T07:55:00Z</dcterms:created>
  <dcterms:modified xsi:type="dcterms:W3CDTF">2019-01-23T09:51:00Z</dcterms:modified>
</cp:coreProperties>
</file>